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86" w:rsidRDefault="00953686" w:rsidP="00953686">
      <w:pPr>
        <w:rPr>
          <w:b/>
          <w:bCs/>
        </w:rPr>
      </w:pPr>
    </w:p>
    <w:p w:rsidR="002A74C1" w:rsidRDefault="00092479" w:rsidP="00092479">
      <w:pPr>
        <w:jc w:val="both"/>
        <w:rPr>
          <w:b/>
          <w:bCs/>
        </w:rPr>
      </w:pPr>
      <w:r>
        <w:rPr>
          <w:b/>
          <w:bCs/>
        </w:rPr>
        <w:t>PUB</w:t>
      </w:r>
      <w:r w:rsidR="0094468B">
        <w:rPr>
          <w:b/>
          <w:bCs/>
        </w:rPr>
        <w:t xml:space="preserve">LICZNA SZKOŁA PODSTAWOWA </w:t>
      </w:r>
      <w:r>
        <w:rPr>
          <w:b/>
          <w:bCs/>
        </w:rPr>
        <w:t xml:space="preserve">W </w:t>
      </w:r>
      <w:r w:rsidR="001D4701">
        <w:rPr>
          <w:b/>
          <w:bCs/>
        </w:rPr>
        <w:t>SZYMISZOWIE bierze</w:t>
      </w:r>
      <w:r>
        <w:rPr>
          <w:b/>
          <w:bCs/>
        </w:rPr>
        <w:t xml:space="preserve"> udział w projekcie </w:t>
      </w:r>
      <w:r w:rsidR="00953686" w:rsidRPr="00953686">
        <w:rPr>
          <w:b/>
          <w:bCs/>
        </w:rPr>
        <w:t>dofinansowany</w:t>
      </w:r>
      <w:r>
        <w:rPr>
          <w:b/>
          <w:bCs/>
        </w:rPr>
        <w:t>m</w:t>
      </w:r>
      <w:r w:rsidR="007A2313">
        <w:rPr>
          <w:b/>
          <w:bCs/>
        </w:rPr>
        <w:t xml:space="preserve"> </w:t>
      </w:r>
      <w:r w:rsidR="00953686" w:rsidRPr="00953686">
        <w:rPr>
          <w:b/>
          <w:bCs/>
        </w:rPr>
        <w:t>z Funduszy Europejskich</w:t>
      </w:r>
      <w:r w:rsidR="002A74C1">
        <w:rPr>
          <w:b/>
          <w:bCs/>
        </w:rPr>
        <w:t xml:space="preserve"> pn. </w:t>
      </w:r>
      <w:r w:rsidR="00953686" w:rsidRPr="00953686">
        <w:rPr>
          <w:b/>
          <w:bCs/>
        </w:rPr>
        <w:t>ZAPROGRAMUJ SWOJĄ PRZYSZŁOŚĆ</w:t>
      </w:r>
      <w:r w:rsidR="0094468B">
        <w:rPr>
          <w:b/>
          <w:bCs/>
        </w:rPr>
        <w:t xml:space="preserve"> </w:t>
      </w:r>
      <w:r w:rsidR="002A74C1">
        <w:rPr>
          <w:b/>
          <w:bCs/>
        </w:rPr>
        <w:t>(</w:t>
      </w:r>
      <w:r w:rsidR="00953686" w:rsidRPr="00953686">
        <w:rPr>
          <w:b/>
          <w:bCs/>
        </w:rPr>
        <w:t>NUMER PROJEKTU: RPOP.09.01.01-16-0012/19</w:t>
      </w:r>
      <w:r w:rsidR="002A74C1">
        <w:rPr>
          <w:b/>
          <w:bCs/>
        </w:rPr>
        <w:t>)</w:t>
      </w:r>
      <w:r>
        <w:rPr>
          <w:b/>
          <w:bCs/>
        </w:rPr>
        <w:t>. Realizatorem projektu jest G</w:t>
      </w:r>
      <w:r w:rsidRPr="00953686">
        <w:rPr>
          <w:b/>
          <w:bCs/>
        </w:rPr>
        <w:t>MINA STRZELCE OPOLSKIE</w:t>
      </w:r>
      <w:r>
        <w:rPr>
          <w:b/>
          <w:bCs/>
        </w:rPr>
        <w:t>.</w:t>
      </w:r>
    </w:p>
    <w:p w:rsidR="00953686" w:rsidRPr="00953686" w:rsidRDefault="002A74C1" w:rsidP="002A74C1">
      <w:pPr>
        <w:spacing w:line="360" w:lineRule="auto"/>
        <w:jc w:val="both"/>
        <w:rPr>
          <w:b/>
          <w:bCs/>
        </w:rPr>
      </w:pPr>
      <w:r>
        <w:rPr>
          <w:b/>
          <w:bCs/>
        </w:rPr>
        <w:t>Projekt jest realizowany we wszystkich szkołach podstawowych, dla których Gmina Strzelce Opolskie jest organem prowadzącym</w:t>
      </w:r>
      <w:r w:rsidR="00D80E56">
        <w:rPr>
          <w:b/>
          <w:bCs/>
        </w:rPr>
        <w:t>.</w:t>
      </w:r>
    </w:p>
    <w:p w:rsidR="00953686" w:rsidRDefault="00953686" w:rsidP="002A74C1">
      <w:pPr>
        <w:spacing w:line="360" w:lineRule="auto"/>
        <w:jc w:val="both"/>
        <w:rPr>
          <w:b/>
          <w:bCs/>
        </w:rPr>
      </w:pPr>
      <w:r w:rsidRPr="00953686">
        <w:rPr>
          <w:b/>
          <w:bCs/>
        </w:rPr>
        <w:t>Celem projektu jest</w:t>
      </w:r>
      <w:r w:rsidR="00487871">
        <w:rPr>
          <w:b/>
          <w:bCs/>
        </w:rPr>
        <w:t xml:space="preserve"> </w:t>
      </w:r>
      <w:r w:rsidRPr="00953686">
        <w:rPr>
          <w:b/>
          <w:bCs/>
        </w:rPr>
        <w:t xml:space="preserve">zwiększenie wykorzystania technologii informacyjno-komunikacyjnych </w:t>
      </w:r>
      <w:r>
        <w:rPr>
          <w:b/>
          <w:bCs/>
        </w:rPr>
        <w:br/>
        <w:t>w</w:t>
      </w:r>
      <w:r w:rsidR="00487871">
        <w:rPr>
          <w:b/>
          <w:bCs/>
        </w:rPr>
        <w:t xml:space="preserve"> </w:t>
      </w:r>
      <w:r w:rsidRPr="00953686">
        <w:rPr>
          <w:b/>
          <w:bCs/>
        </w:rPr>
        <w:t>nauczaniu</w:t>
      </w:r>
      <w:r w:rsidR="00487871">
        <w:rPr>
          <w:b/>
          <w:bCs/>
        </w:rPr>
        <w:t xml:space="preserve"> </w:t>
      </w:r>
      <w:r w:rsidRPr="00953686">
        <w:rPr>
          <w:b/>
          <w:bCs/>
        </w:rPr>
        <w:t>przedmiotowym,</w:t>
      </w:r>
      <w:r w:rsidR="00487871">
        <w:rPr>
          <w:b/>
          <w:bCs/>
        </w:rPr>
        <w:t xml:space="preserve"> </w:t>
      </w:r>
      <w:r w:rsidRPr="00953686">
        <w:rPr>
          <w:b/>
          <w:bCs/>
        </w:rPr>
        <w:t>rozwijanie</w:t>
      </w:r>
      <w:r w:rsidR="00487871">
        <w:rPr>
          <w:b/>
          <w:bCs/>
        </w:rPr>
        <w:t xml:space="preserve"> </w:t>
      </w:r>
      <w:r w:rsidRPr="00953686">
        <w:rPr>
          <w:b/>
          <w:bCs/>
        </w:rPr>
        <w:t>kompetencji</w:t>
      </w:r>
      <w:r w:rsidR="00487871">
        <w:rPr>
          <w:b/>
          <w:bCs/>
        </w:rPr>
        <w:t xml:space="preserve"> </w:t>
      </w:r>
      <w:r w:rsidRPr="00953686">
        <w:rPr>
          <w:b/>
          <w:bCs/>
        </w:rPr>
        <w:t>cyfrowych uczniów oraz nauczycieli,</w:t>
      </w:r>
      <w:r>
        <w:rPr>
          <w:b/>
          <w:bCs/>
        </w:rPr>
        <w:br/>
      </w:r>
      <w:r w:rsidRPr="00953686">
        <w:rPr>
          <w:b/>
          <w:bCs/>
        </w:rPr>
        <w:t>a także zindywidualizowane podejście do pracy z uczniem, w tym z</w:t>
      </w:r>
      <w:r w:rsidR="00487871">
        <w:rPr>
          <w:b/>
          <w:bCs/>
        </w:rPr>
        <w:t xml:space="preserve"> </w:t>
      </w:r>
      <w:r w:rsidRPr="00953686">
        <w:rPr>
          <w:b/>
          <w:bCs/>
        </w:rPr>
        <w:t>uczniem</w:t>
      </w:r>
      <w:r w:rsidR="00487871">
        <w:rPr>
          <w:b/>
          <w:bCs/>
        </w:rPr>
        <w:t xml:space="preserve"> </w:t>
      </w:r>
      <w:r w:rsidRPr="00953686">
        <w:rPr>
          <w:b/>
          <w:bCs/>
        </w:rPr>
        <w:t>ze</w:t>
      </w:r>
      <w:r w:rsidR="00487871">
        <w:rPr>
          <w:b/>
          <w:bCs/>
        </w:rPr>
        <w:t xml:space="preserve"> </w:t>
      </w:r>
      <w:r w:rsidRPr="00953686">
        <w:rPr>
          <w:b/>
          <w:bCs/>
        </w:rPr>
        <w:t>specjalnymi</w:t>
      </w:r>
      <w:r>
        <w:rPr>
          <w:b/>
          <w:bCs/>
        </w:rPr>
        <w:br/>
      </w:r>
      <w:r w:rsidRPr="00953686">
        <w:rPr>
          <w:b/>
          <w:bCs/>
        </w:rPr>
        <w:t>potrzebami</w:t>
      </w:r>
      <w:r w:rsidR="00487871">
        <w:rPr>
          <w:b/>
          <w:bCs/>
        </w:rPr>
        <w:t xml:space="preserve"> </w:t>
      </w:r>
      <w:r w:rsidRPr="00953686">
        <w:rPr>
          <w:b/>
          <w:bCs/>
        </w:rPr>
        <w:t>edukacyjnymi.</w:t>
      </w:r>
    </w:p>
    <w:p w:rsidR="00EF60F3" w:rsidRDefault="00EF60F3" w:rsidP="009546CF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Planowane efekty projektu: </w:t>
      </w:r>
      <w:r w:rsidRPr="00EF60F3">
        <w:rPr>
          <w:b/>
          <w:bCs/>
        </w:rPr>
        <w:t>indywidualizacj</w:t>
      </w:r>
      <w:r>
        <w:rPr>
          <w:b/>
          <w:bCs/>
        </w:rPr>
        <w:t xml:space="preserve">a </w:t>
      </w:r>
      <w:r w:rsidRPr="00EF60F3">
        <w:rPr>
          <w:b/>
          <w:bCs/>
        </w:rPr>
        <w:t>pracy</w:t>
      </w:r>
      <w:r w:rsidR="00487871">
        <w:rPr>
          <w:b/>
          <w:bCs/>
        </w:rPr>
        <w:t xml:space="preserve"> </w:t>
      </w:r>
      <w:r w:rsidRPr="00EF60F3">
        <w:rPr>
          <w:b/>
          <w:bCs/>
        </w:rPr>
        <w:t>i</w:t>
      </w:r>
      <w:r w:rsidR="00487871">
        <w:rPr>
          <w:b/>
          <w:bCs/>
        </w:rPr>
        <w:t xml:space="preserve"> </w:t>
      </w:r>
      <w:r w:rsidRPr="00EF60F3">
        <w:rPr>
          <w:b/>
          <w:bCs/>
        </w:rPr>
        <w:t>opieki</w:t>
      </w:r>
      <w:r w:rsidR="00487871">
        <w:rPr>
          <w:b/>
          <w:bCs/>
        </w:rPr>
        <w:t xml:space="preserve"> </w:t>
      </w:r>
      <w:r w:rsidRPr="00EF60F3">
        <w:rPr>
          <w:b/>
          <w:bCs/>
        </w:rPr>
        <w:t>nad</w:t>
      </w:r>
      <w:r w:rsidR="00487871">
        <w:rPr>
          <w:b/>
          <w:bCs/>
        </w:rPr>
        <w:t xml:space="preserve"> </w:t>
      </w:r>
      <w:r w:rsidRPr="00EF60F3">
        <w:rPr>
          <w:b/>
          <w:bCs/>
        </w:rPr>
        <w:t>uczniem</w:t>
      </w:r>
      <w:r>
        <w:rPr>
          <w:b/>
          <w:bCs/>
        </w:rPr>
        <w:t xml:space="preserve">, </w:t>
      </w:r>
      <w:r w:rsidRPr="00EF60F3">
        <w:rPr>
          <w:b/>
          <w:bCs/>
        </w:rPr>
        <w:t>zwiększenie</w:t>
      </w:r>
      <w:r w:rsidR="00487871">
        <w:rPr>
          <w:b/>
          <w:bCs/>
        </w:rPr>
        <w:t xml:space="preserve"> </w:t>
      </w:r>
      <w:r w:rsidRPr="00EF60F3">
        <w:rPr>
          <w:b/>
          <w:bCs/>
        </w:rPr>
        <w:t>wiedzy</w:t>
      </w:r>
      <w:r w:rsidR="00487871">
        <w:rPr>
          <w:b/>
          <w:bCs/>
        </w:rPr>
        <w:t xml:space="preserve"> </w:t>
      </w:r>
      <w:r>
        <w:rPr>
          <w:b/>
          <w:bCs/>
        </w:rPr>
        <w:t xml:space="preserve">nauczycieli </w:t>
      </w:r>
      <w:r w:rsidRPr="00EF60F3">
        <w:rPr>
          <w:b/>
          <w:bCs/>
        </w:rPr>
        <w:t>z</w:t>
      </w:r>
      <w:r w:rsidR="00487871">
        <w:rPr>
          <w:b/>
          <w:bCs/>
        </w:rPr>
        <w:t xml:space="preserve"> </w:t>
      </w:r>
      <w:r w:rsidRPr="00EF60F3">
        <w:rPr>
          <w:b/>
          <w:bCs/>
        </w:rPr>
        <w:t>zakresu</w:t>
      </w:r>
      <w:r w:rsidR="00487871">
        <w:rPr>
          <w:b/>
          <w:bCs/>
        </w:rPr>
        <w:t xml:space="preserve"> </w:t>
      </w:r>
      <w:r w:rsidRPr="00EF60F3">
        <w:rPr>
          <w:b/>
          <w:bCs/>
        </w:rPr>
        <w:t>e-zasobów</w:t>
      </w:r>
      <w:r w:rsidR="00487871">
        <w:rPr>
          <w:b/>
          <w:bCs/>
        </w:rPr>
        <w:t xml:space="preserve"> </w:t>
      </w:r>
      <w:r w:rsidRPr="00EF60F3">
        <w:rPr>
          <w:b/>
          <w:bCs/>
        </w:rPr>
        <w:t>i</w:t>
      </w:r>
      <w:r w:rsidR="00487871">
        <w:rPr>
          <w:b/>
          <w:bCs/>
        </w:rPr>
        <w:t xml:space="preserve"> </w:t>
      </w:r>
      <w:r w:rsidRPr="00EF60F3">
        <w:rPr>
          <w:b/>
          <w:bCs/>
        </w:rPr>
        <w:t>e-podręczników,</w:t>
      </w:r>
      <w:r w:rsidR="00487871">
        <w:rPr>
          <w:b/>
          <w:bCs/>
        </w:rPr>
        <w:t xml:space="preserve"> </w:t>
      </w:r>
      <w:r w:rsidRPr="00EF60F3">
        <w:rPr>
          <w:b/>
          <w:bCs/>
        </w:rPr>
        <w:t>podniesieni</w:t>
      </w:r>
      <w:r>
        <w:rPr>
          <w:b/>
          <w:bCs/>
        </w:rPr>
        <w:t xml:space="preserve">e </w:t>
      </w:r>
      <w:r w:rsidRPr="00EF60F3">
        <w:rPr>
          <w:b/>
          <w:bCs/>
        </w:rPr>
        <w:t>kompetencji</w:t>
      </w:r>
      <w:r w:rsidR="00487871">
        <w:rPr>
          <w:b/>
          <w:bCs/>
        </w:rPr>
        <w:t xml:space="preserve"> </w:t>
      </w:r>
      <w:r w:rsidRPr="00EF60F3">
        <w:rPr>
          <w:b/>
          <w:bCs/>
        </w:rPr>
        <w:t>wychowawczych</w:t>
      </w:r>
      <w:r w:rsidR="00487871">
        <w:rPr>
          <w:b/>
          <w:bCs/>
        </w:rPr>
        <w:t xml:space="preserve"> </w:t>
      </w:r>
      <w:r w:rsidRPr="00EF60F3">
        <w:rPr>
          <w:b/>
          <w:bCs/>
        </w:rPr>
        <w:t>nauczycieli</w:t>
      </w:r>
      <w:r>
        <w:rPr>
          <w:b/>
          <w:bCs/>
        </w:rPr>
        <w:t xml:space="preserve"> poprzez ich udział w </w:t>
      </w:r>
      <w:r w:rsidRPr="00EF60F3">
        <w:rPr>
          <w:b/>
          <w:bCs/>
        </w:rPr>
        <w:t>studi</w:t>
      </w:r>
      <w:r>
        <w:rPr>
          <w:b/>
          <w:bCs/>
        </w:rPr>
        <w:t xml:space="preserve">ach </w:t>
      </w:r>
      <w:r w:rsidRPr="00EF60F3">
        <w:rPr>
          <w:b/>
          <w:bCs/>
        </w:rPr>
        <w:t>podyplomowych</w:t>
      </w:r>
      <w:r w:rsidR="00487871">
        <w:rPr>
          <w:b/>
          <w:bCs/>
        </w:rPr>
        <w:t xml:space="preserve"> </w:t>
      </w:r>
      <w:r w:rsidRPr="00EF60F3">
        <w:rPr>
          <w:b/>
          <w:bCs/>
        </w:rPr>
        <w:t>z</w:t>
      </w:r>
      <w:r w:rsidR="00487871">
        <w:rPr>
          <w:b/>
          <w:bCs/>
        </w:rPr>
        <w:t xml:space="preserve"> </w:t>
      </w:r>
      <w:r w:rsidRPr="00EF60F3">
        <w:rPr>
          <w:b/>
          <w:bCs/>
        </w:rPr>
        <w:t>pedagogik</w:t>
      </w:r>
      <w:r>
        <w:rPr>
          <w:b/>
          <w:bCs/>
        </w:rPr>
        <w:t xml:space="preserve">i </w:t>
      </w:r>
      <w:r w:rsidRPr="00EF60F3">
        <w:rPr>
          <w:b/>
          <w:bCs/>
        </w:rPr>
        <w:t>specjalnej</w:t>
      </w:r>
      <w:r w:rsidR="002A74C1">
        <w:rPr>
          <w:b/>
          <w:bCs/>
        </w:rPr>
        <w:t xml:space="preserve"> oraz szkoleniach</w:t>
      </w:r>
      <w:r>
        <w:rPr>
          <w:b/>
          <w:bCs/>
        </w:rPr>
        <w:t xml:space="preserve">, </w:t>
      </w:r>
      <w:r w:rsidRPr="00EF60F3">
        <w:rPr>
          <w:b/>
          <w:bCs/>
        </w:rPr>
        <w:t>zwiększenie</w:t>
      </w:r>
      <w:r w:rsidR="0094468B">
        <w:rPr>
          <w:b/>
          <w:bCs/>
        </w:rPr>
        <w:t xml:space="preserve"> </w:t>
      </w:r>
      <w:r w:rsidRPr="00EF60F3">
        <w:rPr>
          <w:b/>
          <w:bCs/>
        </w:rPr>
        <w:t>możliwości</w:t>
      </w:r>
      <w:r w:rsidR="0094468B">
        <w:rPr>
          <w:b/>
          <w:bCs/>
        </w:rPr>
        <w:t xml:space="preserve"> </w:t>
      </w:r>
      <w:r w:rsidRPr="00EF60F3">
        <w:rPr>
          <w:b/>
          <w:bCs/>
        </w:rPr>
        <w:t>edukacyjnych</w:t>
      </w:r>
      <w:r w:rsidR="0094468B">
        <w:rPr>
          <w:b/>
          <w:bCs/>
        </w:rPr>
        <w:t xml:space="preserve"> </w:t>
      </w:r>
      <w:r w:rsidRPr="00EF60F3">
        <w:rPr>
          <w:b/>
          <w:bCs/>
        </w:rPr>
        <w:t>uczniów</w:t>
      </w:r>
      <w:r w:rsidR="0094468B">
        <w:rPr>
          <w:b/>
          <w:bCs/>
        </w:rPr>
        <w:t xml:space="preserve"> </w:t>
      </w:r>
      <w:r>
        <w:rPr>
          <w:b/>
          <w:bCs/>
        </w:rPr>
        <w:t>dzięki bogatej ofercie zajęć</w:t>
      </w:r>
      <w:r w:rsidR="002A74C1">
        <w:rPr>
          <w:b/>
          <w:bCs/>
        </w:rPr>
        <w:t xml:space="preserve"> dydaktyczno – wyrównawczych, rozwijających umiejętności i zainteresowania oraz kompetencje. Zostanie również utworzona międzyszkolna pracownia komputerowa w Publicznej Szkole Podstawowej nr 1 </w:t>
      </w:r>
      <w:r w:rsidR="002A74C1">
        <w:rPr>
          <w:b/>
          <w:bCs/>
        </w:rPr>
        <w:br/>
        <w:t>w Strzelcach Opolskich</w:t>
      </w:r>
      <w:r w:rsidR="009546CF">
        <w:rPr>
          <w:b/>
          <w:bCs/>
        </w:rPr>
        <w:t xml:space="preserve">. </w:t>
      </w:r>
      <w:r w:rsidR="009546CF" w:rsidRPr="009546CF">
        <w:rPr>
          <w:b/>
          <w:bCs/>
        </w:rPr>
        <w:t>Pracownia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stworzy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możliwość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prowadzenia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zajęć</w:t>
      </w:r>
      <w:r w:rsidR="0094468B">
        <w:rPr>
          <w:b/>
          <w:bCs/>
        </w:rPr>
        <w:t xml:space="preserve"> robotyki </w:t>
      </w:r>
      <w:r w:rsidR="009546CF" w:rsidRPr="009546CF">
        <w:rPr>
          <w:b/>
          <w:bCs/>
        </w:rPr>
        <w:t>nowoczesnymi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metodami nauczania,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które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pozwolą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podnieść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poziom</w:t>
      </w:r>
      <w:r w:rsidR="009546CF" w:rsidRPr="009546CF">
        <w:rPr>
          <w:b/>
          <w:bCs/>
        </w:rPr>
        <w:tab/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nauczania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i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uatrakcyjnić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formę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prowadzonych</w:t>
      </w:r>
      <w:r w:rsidR="009546CF" w:rsidRPr="009546CF">
        <w:rPr>
          <w:b/>
          <w:bCs/>
        </w:rPr>
        <w:tab/>
        <w:t>lekcji.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Z</w:t>
      </w:r>
      <w:r w:rsidR="009546CF" w:rsidRPr="009546CF">
        <w:rPr>
          <w:b/>
          <w:bCs/>
        </w:rPr>
        <w:tab/>
      </w:r>
      <w:r w:rsidR="009546CF">
        <w:rPr>
          <w:b/>
          <w:bCs/>
        </w:rPr>
        <w:t xml:space="preserve"> w </w:t>
      </w:r>
      <w:r w:rsidR="009546CF" w:rsidRPr="009546CF">
        <w:rPr>
          <w:b/>
          <w:bCs/>
        </w:rPr>
        <w:t>pełni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wyposażonej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pracowni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korzystać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będą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uczniowie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wszystkich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szkół</w:t>
      </w:r>
      <w:r w:rsidR="009546CF">
        <w:rPr>
          <w:b/>
          <w:bCs/>
        </w:rPr>
        <w:t xml:space="preserve"> podstawowych </w:t>
      </w:r>
      <w:r w:rsidR="009546CF" w:rsidRPr="009546CF">
        <w:rPr>
          <w:b/>
          <w:bCs/>
        </w:rPr>
        <w:t>w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Gminie</w:t>
      </w:r>
      <w:r w:rsidR="0094468B">
        <w:rPr>
          <w:b/>
          <w:bCs/>
        </w:rPr>
        <w:t xml:space="preserve"> </w:t>
      </w:r>
      <w:r w:rsidR="009546CF" w:rsidRPr="009546CF">
        <w:rPr>
          <w:b/>
          <w:bCs/>
        </w:rPr>
        <w:t>Strzelce Opolskie.</w:t>
      </w:r>
    </w:p>
    <w:p w:rsidR="00EF60F3" w:rsidRPr="00953686" w:rsidRDefault="00953686" w:rsidP="00953686">
      <w:pPr>
        <w:jc w:val="both"/>
        <w:rPr>
          <w:b/>
          <w:bCs/>
        </w:rPr>
      </w:pPr>
      <w:r w:rsidRPr="00953686">
        <w:br/>
      </w:r>
      <w:r>
        <w:rPr>
          <w:b/>
          <w:bCs/>
        </w:rPr>
        <w:t xml:space="preserve">Wartość projektu: </w:t>
      </w:r>
      <w:r w:rsidRPr="00953686">
        <w:rPr>
          <w:b/>
          <w:bCs/>
        </w:rPr>
        <w:t>418192,50</w:t>
      </w:r>
      <w:r>
        <w:rPr>
          <w:b/>
          <w:bCs/>
        </w:rPr>
        <w:t xml:space="preserve"> zł</w:t>
      </w:r>
    </w:p>
    <w:p w:rsidR="00E57E45" w:rsidRDefault="00953686" w:rsidP="00953686">
      <w:pPr>
        <w:rPr>
          <w:b/>
          <w:bCs/>
        </w:rPr>
      </w:pPr>
      <w:r w:rsidRPr="00953686"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6402070</wp:posOffset>
            </wp:positionV>
            <wp:extent cx="5760720" cy="10947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</w:rPr>
        <w:t>Wkład Funduszy Europejskich</w:t>
      </w:r>
      <w:r w:rsidRPr="00953686">
        <w:rPr>
          <w:b/>
          <w:bCs/>
        </w:rPr>
        <w:t>:397 282,87</w:t>
      </w:r>
      <w:r>
        <w:rPr>
          <w:b/>
          <w:bCs/>
        </w:rPr>
        <w:t xml:space="preserve"> zł</w:t>
      </w:r>
    </w:p>
    <w:p w:rsidR="00953686" w:rsidRDefault="00953686" w:rsidP="00953686"/>
    <w:sectPr w:rsidR="00953686" w:rsidSect="00DB34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BA" w:rsidRDefault="009F2BBA" w:rsidP="00953686">
      <w:pPr>
        <w:spacing w:after="0" w:line="240" w:lineRule="auto"/>
      </w:pPr>
      <w:r>
        <w:separator/>
      </w:r>
    </w:p>
  </w:endnote>
  <w:endnote w:type="continuationSeparator" w:id="1">
    <w:p w:rsidR="009F2BBA" w:rsidRDefault="009F2BBA" w:rsidP="0095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86" w:rsidRDefault="0095368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2312670</wp:posOffset>
          </wp:positionH>
          <wp:positionV relativeFrom="paragraph">
            <wp:posOffset>-201930</wp:posOffset>
          </wp:positionV>
          <wp:extent cx="2828848" cy="61678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848" cy="616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BA" w:rsidRDefault="009F2BBA" w:rsidP="00953686">
      <w:pPr>
        <w:spacing w:after="0" w:line="240" w:lineRule="auto"/>
      </w:pPr>
      <w:r>
        <w:separator/>
      </w:r>
    </w:p>
  </w:footnote>
  <w:footnote w:type="continuationSeparator" w:id="1">
    <w:p w:rsidR="009F2BBA" w:rsidRDefault="009F2BBA" w:rsidP="0095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86" w:rsidRDefault="009536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60720" cy="5924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3686"/>
    <w:rsid w:val="00092479"/>
    <w:rsid w:val="001D0AA6"/>
    <w:rsid w:val="001D4701"/>
    <w:rsid w:val="002A74C1"/>
    <w:rsid w:val="00487871"/>
    <w:rsid w:val="005C3A5B"/>
    <w:rsid w:val="006675C3"/>
    <w:rsid w:val="00757987"/>
    <w:rsid w:val="007A2313"/>
    <w:rsid w:val="0094468B"/>
    <w:rsid w:val="00953686"/>
    <w:rsid w:val="009546CF"/>
    <w:rsid w:val="009B3008"/>
    <w:rsid w:val="009F2BBA"/>
    <w:rsid w:val="00A236D6"/>
    <w:rsid w:val="00A736CC"/>
    <w:rsid w:val="00D80E56"/>
    <w:rsid w:val="00DB344A"/>
    <w:rsid w:val="00E57E45"/>
    <w:rsid w:val="00EF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86"/>
  </w:style>
  <w:style w:type="paragraph" w:styleId="Stopka">
    <w:name w:val="footer"/>
    <w:basedOn w:val="Normalny"/>
    <w:link w:val="StopkaZnak"/>
    <w:uiPriority w:val="99"/>
    <w:unhideWhenUsed/>
    <w:rsid w:val="0095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Malżycka</dc:creator>
  <cp:lastModifiedBy>Mistral</cp:lastModifiedBy>
  <cp:revision>2</cp:revision>
  <cp:lastPrinted>2020-12-17T17:44:00Z</cp:lastPrinted>
  <dcterms:created xsi:type="dcterms:W3CDTF">2020-12-17T17:48:00Z</dcterms:created>
  <dcterms:modified xsi:type="dcterms:W3CDTF">2020-12-17T17:48:00Z</dcterms:modified>
</cp:coreProperties>
</file>